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35D10" w14:textId="77777777" w:rsidR="003E51E5" w:rsidRPr="00992842" w:rsidRDefault="003E51E5" w:rsidP="003E51E5">
      <w:pPr>
        <w:spacing w:line="360" w:lineRule="auto"/>
      </w:pPr>
    </w:p>
    <w:p w14:paraId="5AA35948" w14:textId="72AFE405" w:rsidR="002330DC" w:rsidRDefault="003E4735" w:rsidP="003E51E5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60CB8734" w14:textId="77777777" w:rsidR="00A54AF9" w:rsidRPr="00992842" w:rsidRDefault="00A54AF9" w:rsidP="003E51E5">
      <w:pPr>
        <w:spacing w:line="360" w:lineRule="auto"/>
        <w:jc w:val="center"/>
        <w:rPr>
          <w:rFonts w:ascii="Arial" w:hAnsi="Arial" w:cs="Arial"/>
          <w:b/>
        </w:rPr>
      </w:pP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4C5497FA" w14:textId="25F36137" w:rsidR="00A23153" w:rsidRDefault="0064782E" w:rsidP="001E369F">
      <w:pPr>
        <w:spacing w:line="360" w:lineRule="auto"/>
        <w:jc w:val="both"/>
        <w:rPr>
          <w:rFonts w:ascii="Arial" w:hAnsi="Arial" w:cs="Arial"/>
          <w:b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 xml:space="preserve">até a data </w:t>
      </w:r>
      <w:r w:rsidR="001E369F">
        <w:rPr>
          <w:rFonts w:ascii="Arial" w:hAnsi="Arial" w:cs="Arial"/>
          <w:b/>
        </w:rPr>
        <w:t>17/04</w:t>
      </w:r>
      <w:r w:rsidR="00A23153">
        <w:rPr>
          <w:rFonts w:ascii="Arial" w:hAnsi="Arial" w:cs="Arial"/>
          <w:b/>
        </w:rPr>
        <w:t>/</w:t>
      </w:r>
      <w:r w:rsidR="00F7402A">
        <w:rPr>
          <w:rFonts w:ascii="Arial" w:hAnsi="Arial" w:cs="Arial"/>
          <w:b/>
        </w:rPr>
        <w:t>2026</w:t>
      </w:r>
      <w:r w:rsidRPr="00992842">
        <w:rPr>
          <w:rFonts w:ascii="Arial" w:hAnsi="Arial" w:cs="Arial"/>
        </w:rPr>
        <w:t xml:space="preserve"> para o seguinte objeto: </w:t>
      </w:r>
      <w:r w:rsidR="001E369F">
        <w:rPr>
          <w:rFonts w:ascii="Arial" w:hAnsi="Arial" w:cs="Arial"/>
          <w:b/>
          <w:bCs/>
        </w:rPr>
        <w:t>C</w:t>
      </w:r>
      <w:r w:rsidR="001E369F" w:rsidRPr="001E369F">
        <w:rPr>
          <w:rFonts w:ascii="Arial" w:hAnsi="Arial" w:cs="Arial"/>
          <w:b/>
          <w:bCs/>
        </w:rPr>
        <w:t>ontratação de empresa para aquisição de</w:t>
      </w:r>
      <w:r w:rsidR="001E369F">
        <w:rPr>
          <w:rFonts w:ascii="Arial" w:hAnsi="Arial" w:cs="Arial"/>
          <w:b/>
          <w:bCs/>
        </w:rPr>
        <w:t xml:space="preserve"> </w:t>
      </w:r>
      <w:r w:rsidR="001E369F" w:rsidRPr="001E369F">
        <w:rPr>
          <w:rFonts w:ascii="Arial" w:hAnsi="Arial" w:cs="Arial"/>
          <w:b/>
          <w:bCs/>
        </w:rPr>
        <w:t>cordões de identificação com símbolos de girassol e quebra-cabeça, bem como porta-crachás,</w:t>
      </w:r>
      <w:r w:rsidR="001E369F">
        <w:rPr>
          <w:rFonts w:ascii="Arial" w:hAnsi="Arial" w:cs="Arial"/>
          <w:b/>
          <w:bCs/>
        </w:rPr>
        <w:t xml:space="preserve"> </w:t>
      </w:r>
      <w:r w:rsidR="001E369F" w:rsidRPr="001E369F">
        <w:rPr>
          <w:rFonts w:ascii="Arial" w:hAnsi="Arial" w:cs="Arial"/>
          <w:b/>
          <w:bCs/>
        </w:rPr>
        <w:t>destinados à identificação voluntária de pessoas com deficiências ocultas e pessoas com</w:t>
      </w:r>
      <w:r w:rsidR="001E369F">
        <w:rPr>
          <w:rFonts w:ascii="Arial" w:hAnsi="Arial" w:cs="Arial"/>
          <w:b/>
          <w:bCs/>
        </w:rPr>
        <w:t xml:space="preserve"> </w:t>
      </w:r>
      <w:r w:rsidR="001E369F" w:rsidRPr="001E369F">
        <w:rPr>
          <w:rFonts w:ascii="Arial" w:hAnsi="Arial" w:cs="Arial"/>
          <w:b/>
          <w:bCs/>
        </w:rPr>
        <w:t>Transtorno do Espectro Autista (TEA)</w:t>
      </w:r>
      <w:r w:rsidR="001E369F">
        <w:rPr>
          <w:rFonts w:ascii="Arial" w:hAnsi="Arial" w:cs="Arial"/>
          <w:b/>
          <w:bCs/>
        </w:rPr>
        <w:t xml:space="preserve">. </w:t>
      </w:r>
    </w:p>
    <w:p w14:paraId="5B427FA9" w14:textId="77777777" w:rsidR="001E369F" w:rsidRDefault="001E369F" w:rsidP="001E369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6D4F6205" w14:textId="0E902E80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 w:rsidRPr="00A23153">
        <w:rPr>
          <w:rFonts w:ascii="Arial" w:hAnsi="Arial" w:cs="Arial"/>
          <w:b/>
          <w:highlight w:val="lightGray"/>
        </w:rPr>
        <w:t xml:space="preserve">Favor enviar a cotação juntamente com </w:t>
      </w:r>
      <w:r w:rsidR="00555D16" w:rsidRPr="00A23153">
        <w:rPr>
          <w:rFonts w:ascii="Arial" w:hAnsi="Arial" w:cs="Arial"/>
          <w:b/>
          <w:highlight w:val="lightGray"/>
        </w:rPr>
        <w:t xml:space="preserve">o Comprovante de Inscrição e de Situação Cadastral – CNPJ, </w:t>
      </w:r>
      <w:r w:rsidRPr="00A23153">
        <w:rPr>
          <w:rFonts w:ascii="Arial" w:hAnsi="Arial" w:cs="Arial"/>
          <w:b/>
          <w:highlight w:val="lightGray"/>
        </w:rPr>
        <w:t>Certidão Negativa</w:t>
      </w:r>
      <w:r w:rsidR="00555D16" w:rsidRPr="00A23153">
        <w:rPr>
          <w:rFonts w:ascii="Arial" w:hAnsi="Arial" w:cs="Arial"/>
          <w:b/>
          <w:highlight w:val="lightGray"/>
        </w:rPr>
        <w:t xml:space="preserve"> de Débitos</w:t>
      </w:r>
      <w:r w:rsidRPr="00A23153">
        <w:rPr>
          <w:rFonts w:ascii="Arial" w:hAnsi="Arial" w:cs="Arial"/>
          <w:b/>
          <w:highlight w:val="lightGray"/>
        </w:rPr>
        <w:t xml:space="preserve"> </w:t>
      </w:r>
      <w:r w:rsidR="00F36F8F" w:rsidRPr="00A23153">
        <w:rPr>
          <w:rFonts w:ascii="Arial" w:hAnsi="Arial" w:cs="Arial"/>
          <w:b/>
          <w:highlight w:val="lightGray"/>
        </w:rPr>
        <w:t>da Receita Federal</w:t>
      </w:r>
      <w:r w:rsidRPr="00A23153">
        <w:rPr>
          <w:rFonts w:ascii="Arial" w:hAnsi="Arial" w:cs="Arial"/>
          <w:b/>
          <w:highlight w:val="lightGray"/>
        </w:rPr>
        <w:t xml:space="preserve">, </w:t>
      </w:r>
      <w:r w:rsidR="00F36F8F" w:rsidRPr="00A23153">
        <w:rPr>
          <w:rFonts w:ascii="Arial" w:hAnsi="Arial" w:cs="Arial"/>
          <w:b/>
          <w:highlight w:val="lightGray"/>
        </w:rPr>
        <w:t>Estadual, Municipal, Trabalhista</w:t>
      </w:r>
      <w:r w:rsidR="00555D16" w:rsidRPr="00A23153">
        <w:rPr>
          <w:rFonts w:ascii="Arial" w:hAnsi="Arial" w:cs="Arial"/>
          <w:b/>
          <w:highlight w:val="lightGray"/>
        </w:rPr>
        <w:t>,</w:t>
      </w:r>
      <w:r w:rsidR="00F36F8F" w:rsidRPr="00A23153">
        <w:rPr>
          <w:rFonts w:ascii="Arial" w:hAnsi="Arial" w:cs="Arial"/>
          <w:b/>
          <w:highlight w:val="lightGray"/>
        </w:rPr>
        <w:t xml:space="preserve"> FGTS</w:t>
      </w:r>
      <w:r w:rsidR="00555D16" w:rsidRPr="00A23153">
        <w:rPr>
          <w:rFonts w:ascii="Arial" w:hAnsi="Arial" w:cs="Arial"/>
          <w:b/>
          <w:highlight w:val="lightGray"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0D4D3F85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3F692977" w14:textId="77777777" w:rsidR="00D51CD4" w:rsidRDefault="00D51CD4" w:rsidP="00A23153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Style w:val="Forte"/>
          <w:rFonts w:ascii="Arial" w:hAnsi="Arial" w:cs="Arial"/>
          <w:bdr w:val="none" w:sz="0" w:space="0" w:color="auto" w:frame="1"/>
        </w:rPr>
      </w:pP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Déborah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</w:t>
      </w: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Maiylla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de Melo</w:t>
      </w:r>
    </w:p>
    <w:p w14:paraId="3D625771" w14:textId="40688CA7" w:rsidR="001C54BC" w:rsidRPr="00992842" w:rsidRDefault="00D51CD4" w:rsidP="00A23153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Setor de compras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5E6968CC" w:rsidR="00045987" w:rsidRPr="0037017F" w:rsidRDefault="00D7724F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000000" w:themeColor="text1"/>
        </w:rPr>
      </w:pPr>
      <w:r w:rsidRPr="0037017F">
        <w:rPr>
          <w:rFonts w:ascii="Arial" w:hAnsi="Arial" w:cs="Arial"/>
          <w:color w:val="000000" w:themeColor="text1"/>
        </w:rPr>
        <w:t xml:space="preserve">Vila Pavão/ES, </w:t>
      </w:r>
      <w:r w:rsidR="001E369F">
        <w:rPr>
          <w:rFonts w:ascii="Arial" w:hAnsi="Arial" w:cs="Arial"/>
          <w:color w:val="000000" w:themeColor="text1"/>
        </w:rPr>
        <w:t>14 de março</w:t>
      </w:r>
      <w:r w:rsidR="0037017F" w:rsidRPr="0037017F">
        <w:rPr>
          <w:rFonts w:ascii="Arial" w:hAnsi="Arial" w:cs="Arial"/>
          <w:color w:val="000000" w:themeColor="text1"/>
        </w:rPr>
        <w:t xml:space="preserve"> 2026</w:t>
      </w:r>
      <w:r w:rsidR="00045987" w:rsidRPr="0037017F">
        <w:rPr>
          <w:rFonts w:ascii="Arial" w:hAnsi="Arial" w:cs="Arial"/>
          <w:color w:val="000000" w:themeColor="text1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36788D2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69EF613C" w14:textId="1F7222BA" w:rsidR="00045987" w:rsidRDefault="00045987" w:rsidP="000542D1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p w14:paraId="0E25E168" w14:textId="77777777" w:rsidR="00A44711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49B4FC60" w14:textId="77777777" w:rsidR="0037017F" w:rsidRDefault="0037017F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D48D526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>SOLICITAÇÃO DE COTAÇÃO DE PREÇO</w:t>
      </w:r>
    </w:p>
    <w:p w14:paraId="0027A10D" w14:textId="5E451B03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C2A1FD4" w14:textId="77777777" w:rsidR="00A44711" w:rsidRPr="0039621E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3759E1" w14:textId="77777777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09551E83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proofErr w:type="gramStart"/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</w:t>
      </w:r>
      <w:proofErr w:type="gramEnd"/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78AAEA92" w14:textId="252E7448" w:rsidR="00045987" w:rsidRPr="00F94AEC" w:rsidRDefault="00F94AEC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6D36E478" w:rsidR="00C85892" w:rsidRPr="001E369F" w:rsidRDefault="00C85892" w:rsidP="001E369F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1E369F">
                              <w:rPr>
                                <w:rFonts w:ascii="Arial" w:hAnsi="Arial" w:cs="Arial"/>
                              </w:rPr>
                              <w:t>A</w:t>
                            </w:r>
                            <w:r w:rsidR="001E369F" w:rsidRPr="001E369F">
                              <w:rPr>
                                <w:rFonts w:ascii="Arial" w:hAnsi="Arial" w:cs="Arial"/>
                              </w:rPr>
                              <w:t>quisição de</w:t>
                            </w:r>
                            <w:r w:rsidR="001E369F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1E369F" w:rsidRPr="001E369F">
                              <w:rPr>
                                <w:rFonts w:ascii="Arial" w:hAnsi="Arial" w:cs="Arial"/>
                              </w:rPr>
                              <w:t>cordões de identificação com símbolos de girassol e quebra-cabeça, bem como porta-crachás,</w:t>
                            </w:r>
                            <w:r w:rsidR="001E369F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1E369F" w:rsidRPr="001E369F">
                              <w:rPr>
                                <w:rFonts w:ascii="Arial" w:hAnsi="Arial" w:cs="Arial"/>
                              </w:rPr>
                              <w:t>destinados à identificação voluntária de pessoas com deficiências ocultas e pessoas com</w:t>
                            </w:r>
                            <w:r w:rsidR="001E369F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1E369F" w:rsidRPr="001E369F">
                              <w:rPr>
                                <w:rFonts w:ascii="Arial" w:hAnsi="Arial" w:cs="Arial"/>
                              </w:rPr>
                              <w:t>Transtorno do Espectro Autista (TEA)</w:t>
                            </w:r>
                            <w:r w:rsidR="001E369F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6D36E478" w:rsidR="00C85892" w:rsidRPr="001E369F" w:rsidRDefault="00C85892" w:rsidP="001E369F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1E369F">
                        <w:rPr>
                          <w:rFonts w:ascii="Arial" w:hAnsi="Arial" w:cs="Arial"/>
                        </w:rPr>
                        <w:t>A</w:t>
                      </w:r>
                      <w:r w:rsidR="001E369F" w:rsidRPr="001E369F">
                        <w:rPr>
                          <w:rFonts w:ascii="Arial" w:hAnsi="Arial" w:cs="Arial"/>
                        </w:rPr>
                        <w:t>quisição de</w:t>
                      </w:r>
                      <w:r w:rsidR="001E369F">
                        <w:rPr>
                          <w:rFonts w:ascii="Arial" w:hAnsi="Arial" w:cs="Arial"/>
                        </w:rPr>
                        <w:t xml:space="preserve"> </w:t>
                      </w:r>
                      <w:r w:rsidR="001E369F" w:rsidRPr="001E369F">
                        <w:rPr>
                          <w:rFonts w:ascii="Arial" w:hAnsi="Arial" w:cs="Arial"/>
                        </w:rPr>
                        <w:t>cordões de identificação com símbolos de girassol e quebra-cabeça, bem como porta-crachás,</w:t>
                      </w:r>
                      <w:r w:rsidR="001E369F">
                        <w:rPr>
                          <w:rFonts w:ascii="Arial" w:hAnsi="Arial" w:cs="Arial"/>
                        </w:rPr>
                        <w:t xml:space="preserve"> </w:t>
                      </w:r>
                      <w:r w:rsidR="001E369F" w:rsidRPr="001E369F">
                        <w:rPr>
                          <w:rFonts w:ascii="Arial" w:hAnsi="Arial" w:cs="Arial"/>
                        </w:rPr>
                        <w:t>destinados à identificação voluntária de pessoas com deficiências ocultas e pessoas com</w:t>
                      </w:r>
                      <w:r w:rsidR="001E369F">
                        <w:rPr>
                          <w:rFonts w:ascii="Arial" w:hAnsi="Arial" w:cs="Arial"/>
                        </w:rPr>
                        <w:t xml:space="preserve"> </w:t>
                      </w:r>
                      <w:r w:rsidR="001E369F" w:rsidRPr="001E369F">
                        <w:rPr>
                          <w:rFonts w:ascii="Arial" w:hAnsi="Arial" w:cs="Arial"/>
                        </w:rPr>
                        <w:t>Transtorno do Espectro Autista (TEA)</w:t>
                      </w:r>
                      <w:r w:rsidR="001E369F">
                        <w:rPr>
                          <w:rFonts w:ascii="Arial" w:hAnsi="Arial" w:cs="Arial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25EAE0FB" w14:textId="0E04160F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tbl>
      <w:tblPr>
        <w:tblW w:w="9116" w:type="dxa"/>
        <w:tblInd w:w="-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3880"/>
        <w:gridCol w:w="984"/>
        <w:gridCol w:w="739"/>
        <w:gridCol w:w="1546"/>
        <w:gridCol w:w="1301"/>
      </w:tblGrid>
      <w:tr w:rsidR="00C42808" w14:paraId="3626CEDF" w14:textId="77777777" w:rsidTr="001E369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9C3E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UNIT.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C42808" w14:paraId="39487726" w14:textId="77777777" w:rsidTr="001E369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14B6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A77191" w14:textId="338D34EE" w:rsidR="001E369F" w:rsidRPr="001E369F" w:rsidRDefault="001E369F" w:rsidP="001E36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E369F">
              <w:rPr>
                <w:rFonts w:ascii="Arial" w:hAnsi="Arial" w:cs="Arial"/>
                <w:b/>
                <w:color w:val="000000"/>
                <w:sz w:val="20"/>
                <w:szCs w:val="20"/>
              </w:rPr>
              <w:t>CORDÃO DE GIRASSOL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 xml:space="preserve"> - Design composto por imagens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de girassol, com fita do cordão na cor verde com figuras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de girassol na cor amarelo, acrescido do brasão da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Prefeitura Municipal de Vila Pavão. Cordão confeccionado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em poliéster acetinado de trama fechada com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pe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rsonalização em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silk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acetinado, 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personalização digital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frente e verso, sem limite na aplicação de cores. Medidas:</w:t>
            </w:r>
          </w:p>
          <w:p w14:paraId="7ABCC374" w14:textId="34692D82" w:rsidR="001E369F" w:rsidRPr="001E369F" w:rsidRDefault="001E369F" w:rsidP="001E36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LARGURA 1,5CM a 2,0 CM e 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COMPRIMENTO 90CM.</w:t>
            </w:r>
          </w:p>
          <w:p w14:paraId="34B6507A" w14:textId="36A33C0B" w:rsidR="00C42808" w:rsidRPr="009E0A80" w:rsidRDefault="001E369F" w:rsidP="001E36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Acabamento: argola + clip jacaré com fixador.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214D" w14:textId="42039D5B" w:rsidR="00C42808" w:rsidRPr="00ED59C2" w:rsidRDefault="001E369F" w:rsidP="001E369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5DAA" w14:textId="2B3FCD30" w:rsidR="00C42808" w:rsidRPr="00ED59C2" w:rsidRDefault="00DC3E65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2FBE" w14:textId="4F4B3981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59C2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  <w:p w14:paraId="614222AA" w14:textId="3ECE0E30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C0C7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1E369F" w14:paraId="55FC7166" w14:textId="77777777" w:rsidTr="001E369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C3368" w14:textId="63DA6BDD" w:rsidR="001E369F" w:rsidRDefault="001E369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C789CA" w14:textId="17899DB7" w:rsidR="001E369F" w:rsidRPr="001E369F" w:rsidRDefault="001E369F" w:rsidP="001E36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E369F">
              <w:rPr>
                <w:rFonts w:ascii="Arial" w:hAnsi="Arial" w:cs="Arial"/>
                <w:b/>
                <w:color w:val="000000"/>
                <w:sz w:val="20"/>
                <w:szCs w:val="20"/>
              </w:rPr>
              <w:t>CORDÃO DE QUEB</w:t>
            </w:r>
            <w:r w:rsidRPr="001E369F">
              <w:rPr>
                <w:rFonts w:ascii="Arial" w:hAnsi="Arial" w:cs="Arial"/>
                <w:b/>
                <w:color w:val="000000"/>
                <w:sz w:val="20"/>
                <w:szCs w:val="20"/>
              </w:rPr>
              <w:t>RA-CABEÇA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- Design composto por 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imagens de quebra-cabeça, com fita do cordão na cor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azul com figuras de quebra-cabeça cores variadas,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acrescido do brasão da P</w:t>
            </w:r>
            <w:bookmarkStart w:id="0" w:name="_GoBack"/>
            <w:bookmarkEnd w:id="0"/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refeitura Municipal de Vila</w:t>
            </w:r>
          </w:p>
          <w:p w14:paraId="4C1CD98C" w14:textId="42D40429" w:rsidR="001E369F" w:rsidRPr="009E0A80" w:rsidRDefault="001E369F" w:rsidP="001E36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Pavão. Cordão confeccionado em poliéster acetinado de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 xml:space="preserve">trama fechada com personalização em </w:t>
            </w:r>
            <w:proofErr w:type="spellStart"/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silk</w:t>
            </w:r>
            <w:proofErr w:type="spellEnd"/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 xml:space="preserve"> acetinado,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personalização digital frente e verso, sem limite na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aplicação de cores. Medidas: LARGURA 1,5CM a 2,0 CM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e COMPRIMENTO 90CM. Acabamento: argola + clip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jacaré com fixador.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2B59E" w14:textId="5AB074E8" w:rsidR="001E369F" w:rsidRDefault="001E369F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200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8E2099" w14:textId="1FB890B1" w:rsidR="001E369F" w:rsidRDefault="001E369F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85823F" w14:textId="77777777" w:rsidR="001E369F" w:rsidRPr="00ED59C2" w:rsidRDefault="001E369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DB6F27" w14:textId="77777777" w:rsidR="001E369F" w:rsidRDefault="001E369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R$0,00</w:t>
            </w:r>
          </w:p>
          <w:p w14:paraId="52E27DAF" w14:textId="13516D51" w:rsidR="001E369F" w:rsidRDefault="001E369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E369F" w14:paraId="566049A8" w14:textId="77777777" w:rsidTr="001E369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F35D4" w14:textId="3E4403E2" w:rsidR="001E369F" w:rsidRDefault="001E369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3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D0DFEE" w14:textId="41651CE3" w:rsidR="001E369F" w:rsidRPr="009E0A80" w:rsidRDefault="001E369F" w:rsidP="001E36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E369F">
              <w:rPr>
                <w:rFonts w:ascii="Arial" w:hAnsi="Arial" w:cs="Arial"/>
                <w:b/>
                <w:color w:val="000000"/>
                <w:sz w:val="20"/>
                <w:szCs w:val="20"/>
              </w:rPr>
              <w:t>PORTA CRACHÁ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 xml:space="preserve"> Protetor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plástico rígido e transparente 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com formato único para proteger crachás contra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rachaduras e umidades, na medida aproximada de 54 mm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 xml:space="preserve">x 85 </w:t>
            </w:r>
            <w:proofErr w:type="spellStart"/>
            <w:r w:rsidRPr="001E369F">
              <w:rPr>
                <w:rFonts w:ascii="Arial" w:hAnsi="Arial" w:cs="Arial"/>
                <w:color w:val="000000"/>
                <w:sz w:val="20"/>
                <w:szCs w:val="20"/>
              </w:rPr>
              <w:t>mm.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B8619" w14:textId="5F1210D2" w:rsidR="001E369F" w:rsidRDefault="001E369F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C468B6" w14:textId="531C38C1" w:rsidR="001E369F" w:rsidRDefault="001E369F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F20314" w14:textId="77777777" w:rsidR="001E369F" w:rsidRPr="00ED59C2" w:rsidRDefault="001E369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9D4B8F" w14:textId="77777777" w:rsidR="001E369F" w:rsidRDefault="001E369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R$0,00</w:t>
            </w:r>
          </w:p>
          <w:p w14:paraId="296D04DD" w14:textId="0ECDA0C5" w:rsidR="001E369F" w:rsidRDefault="001E369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C42808" w14:paraId="2B317011" w14:textId="77777777" w:rsidTr="001E369F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0A6863F3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C42808" w:rsidRDefault="00C42808" w:rsidP="00C42808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77777777" w:rsidR="00C42808" w:rsidRDefault="00C42808" w:rsidP="00C42808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R$ 0,00</w:t>
            </w:r>
          </w:p>
        </w:tc>
      </w:tr>
    </w:tbl>
    <w:p w14:paraId="4D10214B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16DBBD1F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079B3F9A" w14:textId="77777777" w:rsidR="00F7402A" w:rsidRDefault="006D6645" w:rsidP="00F7402A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6525BF88" w14:textId="710D3793" w:rsidR="000542D1" w:rsidRDefault="006D6645" w:rsidP="00F7402A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</w:t>
      </w:r>
      <w:r w:rsidRPr="0037017F">
        <w:rPr>
          <w:color w:val="000000" w:themeColor="text1"/>
        </w:rPr>
        <w:t>(_________________________</w:t>
      </w:r>
      <w:proofErr w:type="gramStart"/>
      <w:r w:rsidRPr="0037017F">
        <w:rPr>
          <w:color w:val="000000" w:themeColor="text1"/>
        </w:rPr>
        <w:t xml:space="preserve">),   </w:t>
      </w:r>
      <w:proofErr w:type="gramEnd"/>
      <w:r w:rsidRPr="0037017F">
        <w:rPr>
          <w:color w:val="000000" w:themeColor="text1"/>
        </w:rPr>
        <w:t xml:space="preserve">    /</w:t>
      </w:r>
      <w:r w:rsidR="001E369F">
        <w:rPr>
          <w:color w:val="000000" w:themeColor="text1"/>
        </w:rPr>
        <w:t>04</w:t>
      </w:r>
      <w:r w:rsidRPr="0037017F">
        <w:rPr>
          <w:color w:val="000000" w:themeColor="text1"/>
        </w:rPr>
        <w:t>/202</w:t>
      </w:r>
      <w:r w:rsidR="005D4DD4" w:rsidRPr="0037017F">
        <w:rPr>
          <w:color w:val="000000" w:themeColor="text1"/>
        </w:rPr>
        <w:t>5</w:t>
      </w:r>
      <w:r w:rsidRPr="0037017F">
        <w:rPr>
          <w:color w:val="000000" w:themeColor="text1"/>
        </w:rPr>
        <w:t xml:space="preserve">. </w:t>
      </w:r>
    </w:p>
    <w:p w14:paraId="5DC9DF9A" w14:textId="2D2EB735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</w:t>
      </w:r>
    </w:p>
    <w:p w14:paraId="1B49971F" w14:textId="3F42D9B9" w:rsidR="003E2470" w:rsidRPr="0037017F" w:rsidRDefault="00097D52" w:rsidP="0037017F">
      <w:pPr>
        <w:ind w:left="142"/>
        <w:jc w:val="center"/>
      </w:pPr>
      <w:r>
        <w:rPr>
          <w:b/>
        </w:rPr>
        <w:t>(</w:t>
      </w:r>
      <w:proofErr w:type="gramStart"/>
      <w:r>
        <w:rPr>
          <w:b/>
        </w:rPr>
        <w:t>nome</w:t>
      </w:r>
      <w:proofErr w:type="gramEnd"/>
      <w:r>
        <w:rPr>
          <w:b/>
        </w:rPr>
        <w:t>, carimbo e assinatura do licitante)</w:t>
      </w:r>
    </w:p>
    <w:sectPr w:rsidR="003E2470" w:rsidRPr="0037017F" w:rsidSect="003E51E5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466017" w14:textId="77777777" w:rsidR="00C84397" w:rsidRDefault="00C84397">
      <w:r>
        <w:separator/>
      </w:r>
    </w:p>
  </w:endnote>
  <w:endnote w:type="continuationSeparator" w:id="0">
    <w:p w14:paraId="3FBED9FE" w14:textId="77777777" w:rsidR="00C84397" w:rsidRDefault="00C84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A32B30" w14:textId="77777777" w:rsidR="00C84397" w:rsidRDefault="00C84397">
      <w:r>
        <w:separator/>
      </w:r>
    </w:p>
  </w:footnote>
  <w:footnote w:type="continuationSeparator" w:id="0">
    <w:p w14:paraId="117B7BDD" w14:textId="77777777" w:rsidR="00C84397" w:rsidRDefault="00C843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7A24"/>
    <w:rsid w:val="00017C33"/>
    <w:rsid w:val="000212FB"/>
    <w:rsid w:val="000247AD"/>
    <w:rsid w:val="000256A6"/>
    <w:rsid w:val="00026377"/>
    <w:rsid w:val="000341EA"/>
    <w:rsid w:val="00036B83"/>
    <w:rsid w:val="00045987"/>
    <w:rsid w:val="000504D1"/>
    <w:rsid w:val="00051397"/>
    <w:rsid w:val="00052997"/>
    <w:rsid w:val="00053011"/>
    <w:rsid w:val="000542D1"/>
    <w:rsid w:val="00064293"/>
    <w:rsid w:val="000645C4"/>
    <w:rsid w:val="000651A5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B3F69"/>
    <w:rsid w:val="000C4FDE"/>
    <w:rsid w:val="000C5F91"/>
    <w:rsid w:val="000C6AC5"/>
    <w:rsid w:val="000C7E66"/>
    <w:rsid w:val="000D3C2E"/>
    <w:rsid w:val="000E0B1E"/>
    <w:rsid w:val="000E5564"/>
    <w:rsid w:val="000E5923"/>
    <w:rsid w:val="000F3776"/>
    <w:rsid w:val="000F41FE"/>
    <w:rsid w:val="000F6094"/>
    <w:rsid w:val="000F7901"/>
    <w:rsid w:val="0010104D"/>
    <w:rsid w:val="001034E8"/>
    <w:rsid w:val="001127CE"/>
    <w:rsid w:val="00114495"/>
    <w:rsid w:val="0011591C"/>
    <w:rsid w:val="00115FFC"/>
    <w:rsid w:val="001166D7"/>
    <w:rsid w:val="00120E2C"/>
    <w:rsid w:val="00124EBD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71957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369F"/>
    <w:rsid w:val="001E4CF4"/>
    <w:rsid w:val="001E5AF9"/>
    <w:rsid w:val="001F514F"/>
    <w:rsid w:val="001F556C"/>
    <w:rsid w:val="002070B3"/>
    <w:rsid w:val="002107AC"/>
    <w:rsid w:val="002140CA"/>
    <w:rsid w:val="00216D8F"/>
    <w:rsid w:val="00221272"/>
    <w:rsid w:val="0022636D"/>
    <w:rsid w:val="002330DC"/>
    <w:rsid w:val="00234A72"/>
    <w:rsid w:val="00235183"/>
    <w:rsid w:val="00241048"/>
    <w:rsid w:val="002418D6"/>
    <w:rsid w:val="002461BA"/>
    <w:rsid w:val="002462A5"/>
    <w:rsid w:val="00246341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017F"/>
    <w:rsid w:val="00374085"/>
    <w:rsid w:val="00375C6F"/>
    <w:rsid w:val="00377713"/>
    <w:rsid w:val="003807A5"/>
    <w:rsid w:val="00386782"/>
    <w:rsid w:val="00392944"/>
    <w:rsid w:val="00392BC5"/>
    <w:rsid w:val="003936C3"/>
    <w:rsid w:val="00394219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4BC3"/>
    <w:rsid w:val="004071F8"/>
    <w:rsid w:val="00412287"/>
    <w:rsid w:val="00414FA1"/>
    <w:rsid w:val="00417218"/>
    <w:rsid w:val="0042453E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4BE8"/>
    <w:rsid w:val="00480BB7"/>
    <w:rsid w:val="0048186D"/>
    <w:rsid w:val="00482940"/>
    <w:rsid w:val="0048579F"/>
    <w:rsid w:val="00485977"/>
    <w:rsid w:val="00490CE8"/>
    <w:rsid w:val="0049150C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F3F1E"/>
    <w:rsid w:val="005011CF"/>
    <w:rsid w:val="00507575"/>
    <w:rsid w:val="0050793A"/>
    <w:rsid w:val="005137D1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42CB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1EB6"/>
    <w:rsid w:val="006D5DAC"/>
    <w:rsid w:val="006D6645"/>
    <w:rsid w:val="006D7CFA"/>
    <w:rsid w:val="006E0184"/>
    <w:rsid w:val="006E0388"/>
    <w:rsid w:val="006E2D25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DAF"/>
    <w:rsid w:val="0071747D"/>
    <w:rsid w:val="00726FC5"/>
    <w:rsid w:val="00730796"/>
    <w:rsid w:val="007320C6"/>
    <w:rsid w:val="00734044"/>
    <w:rsid w:val="007449F2"/>
    <w:rsid w:val="00746201"/>
    <w:rsid w:val="007547F9"/>
    <w:rsid w:val="00756871"/>
    <w:rsid w:val="0076495B"/>
    <w:rsid w:val="007659AA"/>
    <w:rsid w:val="00785639"/>
    <w:rsid w:val="0078717A"/>
    <w:rsid w:val="007A2CC9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308C2"/>
    <w:rsid w:val="00830FE5"/>
    <w:rsid w:val="00836828"/>
    <w:rsid w:val="00840B11"/>
    <w:rsid w:val="008417F2"/>
    <w:rsid w:val="008548D0"/>
    <w:rsid w:val="00854BCD"/>
    <w:rsid w:val="00856D67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2C86"/>
    <w:rsid w:val="008C5264"/>
    <w:rsid w:val="008D1F38"/>
    <w:rsid w:val="008D33E9"/>
    <w:rsid w:val="008E01CB"/>
    <w:rsid w:val="008E6355"/>
    <w:rsid w:val="008E6CEF"/>
    <w:rsid w:val="008F27C6"/>
    <w:rsid w:val="008F387D"/>
    <w:rsid w:val="00900367"/>
    <w:rsid w:val="00902D17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0214"/>
    <w:rsid w:val="009916B3"/>
    <w:rsid w:val="00992842"/>
    <w:rsid w:val="0099314C"/>
    <w:rsid w:val="009975DE"/>
    <w:rsid w:val="009A1AAB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F0229"/>
    <w:rsid w:val="009F0720"/>
    <w:rsid w:val="009F0DA3"/>
    <w:rsid w:val="009F1C10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23153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4397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17E6"/>
    <w:rsid w:val="00D032C1"/>
    <w:rsid w:val="00D06585"/>
    <w:rsid w:val="00D06D2C"/>
    <w:rsid w:val="00D07F20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1CD4"/>
    <w:rsid w:val="00D5365E"/>
    <w:rsid w:val="00D60ABF"/>
    <w:rsid w:val="00D616C0"/>
    <w:rsid w:val="00D64CC5"/>
    <w:rsid w:val="00D651AF"/>
    <w:rsid w:val="00D71DC7"/>
    <w:rsid w:val="00D7724F"/>
    <w:rsid w:val="00D77652"/>
    <w:rsid w:val="00D82CBB"/>
    <w:rsid w:val="00D865F2"/>
    <w:rsid w:val="00D86894"/>
    <w:rsid w:val="00DA2729"/>
    <w:rsid w:val="00DA3277"/>
    <w:rsid w:val="00DA3A0D"/>
    <w:rsid w:val="00DB0759"/>
    <w:rsid w:val="00DB42F9"/>
    <w:rsid w:val="00DB5C05"/>
    <w:rsid w:val="00DB68CC"/>
    <w:rsid w:val="00DB763D"/>
    <w:rsid w:val="00DC1D0D"/>
    <w:rsid w:val="00DC2B42"/>
    <w:rsid w:val="00DC3E65"/>
    <w:rsid w:val="00DC5446"/>
    <w:rsid w:val="00DC59C1"/>
    <w:rsid w:val="00DD2375"/>
    <w:rsid w:val="00DD4C7B"/>
    <w:rsid w:val="00DD556E"/>
    <w:rsid w:val="00DD62F4"/>
    <w:rsid w:val="00DE10D7"/>
    <w:rsid w:val="00DE33C4"/>
    <w:rsid w:val="00DE7958"/>
    <w:rsid w:val="00DF3AE4"/>
    <w:rsid w:val="00DF42CF"/>
    <w:rsid w:val="00DF6542"/>
    <w:rsid w:val="00E023C3"/>
    <w:rsid w:val="00E05872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0D1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4DE6"/>
    <w:rsid w:val="00F35FE5"/>
    <w:rsid w:val="00F36F8F"/>
    <w:rsid w:val="00F53C75"/>
    <w:rsid w:val="00F54FF0"/>
    <w:rsid w:val="00F633FA"/>
    <w:rsid w:val="00F720E1"/>
    <w:rsid w:val="00F7402A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E634C7-E09F-436C-B028-6F2A8C83C6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536</TotalTime>
  <Pages>1</Pages>
  <Words>473</Words>
  <Characters>2556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3023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Conta da Microsoft</cp:lastModifiedBy>
  <cp:revision>57</cp:revision>
  <cp:lastPrinted>2024-07-29T15:14:00Z</cp:lastPrinted>
  <dcterms:created xsi:type="dcterms:W3CDTF">2024-06-25T19:33:00Z</dcterms:created>
  <dcterms:modified xsi:type="dcterms:W3CDTF">2026-04-14T11:33:00Z</dcterms:modified>
</cp:coreProperties>
</file>