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3B13D9C" w14:textId="435CBF0C" w:rsidR="00FE69F2" w:rsidRPr="00FE69F2" w:rsidRDefault="0064782E" w:rsidP="00FE69F2">
      <w:pPr>
        <w:spacing w:line="360" w:lineRule="auto"/>
        <w:jc w:val="both"/>
        <w:rPr>
          <w:rFonts w:ascii="Arial" w:hAnsi="Arial" w:cs="Arial"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F563E3">
        <w:rPr>
          <w:rFonts w:ascii="Arial" w:hAnsi="Arial" w:cs="Arial"/>
          <w:b/>
        </w:rPr>
        <w:t>25</w:t>
      </w:r>
      <w:r w:rsidR="001C54BC" w:rsidRPr="00992842">
        <w:rPr>
          <w:rFonts w:ascii="Arial" w:hAnsi="Arial" w:cs="Arial"/>
          <w:b/>
        </w:rPr>
        <w:t>/</w:t>
      </w:r>
      <w:r w:rsidR="00F563E3">
        <w:rPr>
          <w:rFonts w:ascii="Arial" w:hAnsi="Arial" w:cs="Arial"/>
          <w:b/>
        </w:rPr>
        <w:t>04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F563E3" w:rsidRPr="00F563E3">
        <w:rPr>
          <w:rFonts w:ascii="Arial" w:hAnsi="Arial" w:cs="Arial"/>
          <w:b/>
          <w:bCs/>
        </w:rPr>
        <w:t>Contratação de seguro para o veículo JEEP/RENEGADE 1.8 AUTOM placa RQT2D86 com cobertura contra acidentes e danos causados pela n</w:t>
      </w:r>
      <w:r w:rsidR="00F563E3">
        <w:rPr>
          <w:rFonts w:ascii="Arial" w:hAnsi="Arial" w:cs="Arial"/>
          <w:b/>
          <w:bCs/>
        </w:rPr>
        <w:t>atureza e assistência 24 horas.</w:t>
      </w:r>
    </w:p>
    <w:p w14:paraId="41953B0D" w14:textId="77777777" w:rsidR="00FE69F2" w:rsidRPr="00FE69F2" w:rsidRDefault="00FE69F2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29127D1C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F563E3">
        <w:rPr>
          <w:rFonts w:ascii="Arial" w:hAnsi="Arial" w:cs="Arial"/>
        </w:rPr>
        <w:t>22</w:t>
      </w:r>
      <w:r w:rsidRPr="00992842">
        <w:rPr>
          <w:rFonts w:ascii="Arial" w:hAnsi="Arial" w:cs="Arial"/>
        </w:rPr>
        <w:t xml:space="preserve"> de </w:t>
      </w:r>
      <w:r w:rsidR="00F563E3">
        <w:rPr>
          <w:rFonts w:ascii="Arial" w:hAnsi="Arial" w:cs="Arial"/>
        </w:rPr>
        <w:t>abril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6167A995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OBJETO</w:t>
                            </w:r>
                            <w:r w:rsidR="00F563E3" w:rsidRPr="00F563E3">
                              <w:t xml:space="preserve"> </w:t>
                            </w:r>
                            <w:r w:rsidR="00F563E3" w:rsidRPr="00F563E3">
                              <w:rPr>
                                <w:rFonts w:ascii="Arial" w:hAnsi="Arial" w:cs="Arial"/>
                              </w:rPr>
                              <w:t xml:space="preserve">Contratação de seguro para o veículo JEEP/RENEGADE 1.8 AUTOM placa RQT2D86 com cobertura contra acidentes e danos causados pela </w:t>
                            </w:r>
                            <w:r w:rsidR="00F563E3">
                              <w:rPr>
                                <w:rFonts w:ascii="Arial" w:hAnsi="Arial" w:cs="Arial"/>
                              </w:rPr>
                              <w:t>natureza e assistência 24 horas.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6167A995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OBJETO</w:t>
                      </w:r>
                      <w:r w:rsidR="00F563E3" w:rsidRPr="00F563E3">
                        <w:t xml:space="preserve"> </w:t>
                      </w:r>
                      <w:r w:rsidR="00F563E3" w:rsidRPr="00F563E3">
                        <w:rPr>
                          <w:rFonts w:ascii="Arial" w:hAnsi="Arial" w:cs="Arial"/>
                        </w:rPr>
                        <w:t xml:space="preserve">Contratação de seguro para o veículo JEEP/RENEGADE 1.8 AUTOM placa RQT2D86 com cobertura contra acidentes e danos causados pela </w:t>
                      </w:r>
                      <w:r w:rsidR="00F563E3">
                        <w:rPr>
                          <w:rFonts w:ascii="Arial" w:hAnsi="Arial" w:cs="Arial"/>
                        </w:rPr>
                        <w:t>natureza e assistência 24 horas.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389"/>
        <w:gridCol w:w="984"/>
        <w:gridCol w:w="739"/>
        <w:gridCol w:w="1546"/>
        <w:gridCol w:w="1175"/>
      </w:tblGrid>
      <w:tr w:rsidR="00C42808" w14:paraId="3626CEDF" w14:textId="77777777" w:rsidTr="00ED2C1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F87AF9" w14:textId="3A4CE70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CONTRATAÇÃO DE SEGURO PARA O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VEÍCULO </w:t>
            </w: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JEEP/RENEGADE 1.8 AUTOM</w:t>
            </w:r>
          </w:p>
          <w:p w14:paraId="38928B48" w14:textId="06B48A53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Placa</w:t>
            </w: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RQT2D86/ES</w:t>
            </w:r>
          </w:p>
          <w:p w14:paraId="68F6276A" w14:textId="7777777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30 DIAS DE CARRO RESERVA</w:t>
            </w:r>
          </w:p>
          <w:p w14:paraId="4652FAAE" w14:textId="7777777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GUINCHO ILIMITADO</w:t>
            </w:r>
          </w:p>
          <w:p w14:paraId="3D169E8B" w14:textId="795693D8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DANOS MATERIAIS A TERCEIRO R$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bookmarkStart w:id="1" w:name="_GoBack"/>
            <w:bookmarkEnd w:id="1"/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50.000,00</w:t>
            </w:r>
          </w:p>
          <w:p w14:paraId="02D3EA6F" w14:textId="58D786EB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DANOS CORPORAIS A TERCEIROS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R$ 50.000,00</w:t>
            </w:r>
          </w:p>
          <w:p w14:paraId="16D55628" w14:textId="7777777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ROUBO</w:t>
            </w:r>
          </w:p>
          <w:p w14:paraId="1156E7FF" w14:textId="7777777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FURTO</w:t>
            </w:r>
          </w:p>
          <w:p w14:paraId="4E0ED33D" w14:textId="7777777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COLISÃO</w:t>
            </w:r>
          </w:p>
          <w:p w14:paraId="29CAAE71" w14:textId="7777777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INCÊNDIO</w:t>
            </w:r>
          </w:p>
          <w:p w14:paraId="5F92F260" w14:textId="77777777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VIDROS – COMPLETO</w:t>
            </w:r>
          </w:p>
          <w:p w14:paraId="1699EE27" w14:textId="62CE6A14" w:rsidR="00F563E3" w:rsidRPr="00F563E3" w:rsidRDefault="00F563E3" w:rsidP="00F56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APP DE MORTE OU INVALIDEZ R$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10.000,00 POR PESSOA</w:t>
            </w:r>
          </w:p>
          <w:p w14:paraId="34B6507A" w14:textId="2A520431" w:rsidR="00C42808" w:rsidRPr="009E0A80" w:rsidRDefault="00F563E3" w:rsidP="00F563E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63E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 MOTORISTA INDETERMINADO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4231D2B8" w:rsidR="00C42808" w:rsidRPr="00ED59C2" w:rsidRDefault="00F563E3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1EA5C69D" w:rsidR="00C42808" w:rsidRPr="00ED59C2" w:rsidRDefault="00F563E3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ED2C1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6142088E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lastRenderedPageBreak/>
        <w:t xml:space="preserve"> Local e Data (_________________________),       /</w:t>
      </w:r>
      <w:r w:rsidR="005D4DD4">
        <w:t>01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604468" w14:textId="77777777" w:rsidR="008071A2" w:rsidRDefault="008071A2">
      <w:r>
        <w:separator/>
      </w:r>
    </w:p>
  </w:endnote>
  <w:endnote w:type="continuationSeparator" w:id="0">
    <w:p w14:paraId="4AD35B66" w14:textId="77777777" w:rsidR="008071A2" w:rsidRDefault="00807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090CC0" w14:textId="77777777" w:rsidR="008071A2" w:rsidRDefault="008071A2">
      <w:r>
        <w:separator/>
      </w:r>
    </w:p>
  </w:footnote>
  <w:footnote w:type="continuationSeparator" w:id="0">
    <w:p w14:paraId="106E3191" w14:textId="77777777" w:rsidR="008071A2" w:rsidRDefault="008071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071A2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563E3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0B5DAD-D631-42B0-A12B-0904F001C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334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2</cp:revision>
  <cp:lastPrinted>2024-07-29T15:14:00Z</cp:lastPrinted>
  <dcterms:created xsi:type="dcterms:W3CDTF">2025-04-22T10:14:00Z</dcterms:created>
  <dcterms:modified xsi:type="dcterms:W3CDTF">2025-04-22T10:14:00Z</dcterms:modified>
</cp:coreProperties>
</file>